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B00C4" w14:textId="77777777" w:rsidR="000B5528" w:rsidRDefault="000B5528" w:rsidP="000B5528">
      <w:pPr>
        <w:tabs>
          <w:tab w:val="left" w:pos="2350"/>
          <w:tab w:val="left" w:pos="9378"/>
        </w:tabs>
        <w:ind w:left="1640"/>
        <w:jc w:val="right"/>
      </w:pPr>
    </w:p>
    <w:p w14:paraId="02172DB5" w14:textId="0C8B71EF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right"/>
      </w:pPr>
      <w:r>
        <w:t xml:space="preserve">Утверждено </w:t>
      </w:r>
    </w:p>
    <w:p w14:paraId="5C9EA800" w14:textId="2285550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right"/>
      </w:pPr>
      <w:r>
        <w:t>Приказом МБОУ «Меркуловская СОШ»</w:t>
      </w:r>
    </w:p>
    <w:p w14:paraId="01FB7C48" w14:textId="134090B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right"/>
      </w:pPr>
      <w:r>
        <w:t>От 24.08.2023г</w:t>
      </w:r>
    </w:p>
    <w:p w14:paraId="2EFC652B" w14:textId="3E8F8245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right"/>
      </w:pPr>
      <w:r>
        <w:t>___________С.С.Шапошникова</w:t>
      </w:r>
    </w:p>
    <w:p w14:paraId="346A6F32" w14:textId="7777777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right"/>
      </w:pPr>
    </w:p>
    <w:p w14:paraId="02D4393D" w14:textId="7777777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both"/>
      </w:pPr>
    </w:p>
    <w:p w14:paraId="1CA5E70C" w14:textId="7777777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both"/>
      </w:pPr>
    </w:p>
    <w:p w14:paraId="6D095805" w14:textId="7777777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both"/>
      </w:pPr>
    </w:p>
    <w:p w14:paraId="1FBB78F4" w14:textId="77777777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both"/>
      </w:pPr>
    </w:p>
    <w:p w14:paraId="2836C149" w14:textId="640DC4BE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jc w:val="center"/>
        <w:rPr>
          <w:b/>
          <w:bCs/>
        </w:rPr>
      </w:pPr>
      <w:r w:rsidRPr="000B5528">
        <w:rPr>
          <w:b/>
          <w:bCs/>
        </w:rPr>
        <w:t>Положение о наставничестве в МБОУ «Меркуловская СОШ»</w:t>
      </w:r>
    </w:p>
    <w:p w14:paraId="7F4191F3" w14:textId="5C4CFE9A" w:rsidR="000B5528" w:rsidRDefault="000B5528" w:rsidP="000B5528">
      <w:pPr>
        <w:pStyle w:val="1"/>
        <w:tabs>
          <w:tab w:val="left" w:pos="2350"/>
          <w:tab w:val="left" w:pos="9378"/>
        </w:tabs>
        <w:ind w:left="1640" w:firstLine="0"/>
        <w:rPr>
          <w:b/>
          <w:bCs/>
        </w:rPr>
      </w:pPr>
      <w:r>
        <w:rPr>
          <w:b/>
          <w:bCs/>
        </w:rPr>
        <w:t>1.Общие положения</w:t>
      </w:r>
    </w:p>
    <w:p w14:paraId="10D0397B" w14:textId="19C3FE35" w:rsidR="007D43D1" w:rsidRDefault="007D43D1" w:rsidP="000B5528">
      <w:pPr>
        <w:pStyle w:val="1"/>
        <w:tabs>
          <w:tab w:val="left" w:pos="2350"/>
          <w:tab w:val="left" w:pos="9378"/>
        </w:tabs>
        <w:ind w:left="1640" w:firstLine="0"/>
      </w:pPr>
      <w:r w:rsidRPr="007D43D1">
        <w:t xml:space="preserve">1.1. Положение разработано в соответствии с </w:t>
      </w:r>
      <w:r>
        <w:t>:</w:t>
      </w:r>
    </w:p>
    <w:p w14:paraId="0EFBFE24" w14:textId="49CA5515" w:rsidR="007D43D1" w:rsidRDefault="007D43D1" w:rsidP="000B5528">
      <w:pPr>
        <w:pStyle w:val="1"/>
        <w:tabs>
          <w:tab w:val="left" w:pos="2350"/>
          <w:tab w:val="left" w:pos="9378"/>
        </w:tabs>
        <w:ind w:left="1640" w:firstLine="0"/>
      </w:pPr>
      <w:r>
        <w:t>- Федеральным законом « Об образовании в Российской Федерации» от 29. 12.2012 года № 273 ФЗ;</w:t>
      </w:r>
    </w:p>
    <w:p w14:paraId="1BD10BE0" w14:textId="72A9FAFD" w:rsidR="00BE79A7" w:rsidRDefault="00214AE5">
      <w:pPr>
        <w:pStyle w:val="1"/>
        <w:numPr>
          <w:ilvl w:val="0"/>
          <w:numId w:val="2"/>
        </w:numPr>
        <w:tabs>
          <w:tab w:val="left" w:pos="2350"/>
          <w:tab w:val="left" w:pos="9378"/>
        </w:tabs>
        <w:ind w:left="1640" w:firstLine="0"/>
        <w:jc w:val="both"/>
      </w:pPr>
      <w:r>
        <w:t>Распоряжением Минпросвещения России от 25.12.2019 года №</w:t>
      </w:r>
      <w:r>
        <w:tab/>
        <w:t>Р-145 «Об</w:t>
      </w:r>
    </w:p>
    <w:p w14:paraId="3DC14041" w14:textId="77777777" w:rsidR="00BE79A7" w:rsidRDefault="00214AE5">
      <w:pPr>
        <w:pStyle w:val="1"/>
        <w:ind w:left="1200" w:firstLine="0"/>
        <w:jc w:val="both"/>
      </w:pPr>
      <w:r>
        <w:t>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</w:t>
      </w:r>
      <w:r>
        <w:t xml:space="preserve"> программам среднего профессионального образования, в том числе с применением лучших практик обмена опытом между обучающимися»;</w:t>
      </w:r>
    </w:p>
    <w:p w14:paraId="39CADA13" w14:textId="77777777" w:rsidR="00BE79A7" w:rsidRDefault="00214AE5">
      <w:pPr>
        <w:pStyle w:val="1"/>
        <w:numPr>
          <w:ilvl w:val="0"/>
          <w:numId w:val="2"/>
        </w:numPr>
        <w:tabs>
          <w:tab w:val="left" w:pos="1900"/>
        </w:tabs>
        <w:ind w:left="1200" w:firstLine="440"/>
        <w:jc w:val="both"/>
      </w:pPr>
      <w:r>
        <w:t>Письмом Минпросвещения России от 23.01.2020 года № МР-42/02 "О направлении целевой модели наставничества и методических рекоменд</w:t>
      </w:r>
      <w:r>
        <w:t>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</w:t>
      </w:r>
      <w:r>
        <w:t xml:space="preserve"> профессионального образования, в том числе с применением лучших практик обмена опытом между обучающимися");</w:t>
      </w:r>
    </w:p>
    <w:p w14:paraId="361CEA49" w14:textId="30F4E025" w:rsidR="00BE79A7" w:rsidRDefault="00214AE5">
      <w:pPr>
        <w:pStyle w:val="1"/>
        <w:numPr>
          <w:ilvl w:val="0"/>
          <w:numId w:val="2"/>
        </w:numPr>
        <w:tabs>
          <w:tab w:val="left" w:pos="2350"/>
        </w:tabs>
        <w:ind w:left="1640" w:firstLine="0"/>
        <w:jc w:val="both"/>
      </w:pPr>
      <w:r>
        <w:t>Уставом МБОУ «</w:t>
      </w:r>
      <w:r w:rsidR="007D43D1">
        <w:t>Меркул</w:t>
      </w:r>
      <w:r>
        <w:t>овская СОШ»</w:t>
      </w:r>
    </w:p>
    <w:p w14:paraId="0E54D521" w14:textId="77777777" w:rsidR="00BE79A7" w:rsidRDefault="00214AE5">
      <w:pPr>
        <w:pStyle w:val="1"/>
        <w:numPr>
          <w:ilvl w:val="1"/>
          <w:numId w:val="1"/>
        </w:numPr>
        <w:tabs>
          <w:tab w:val="left" w:pos="2602"/>
          <w:tab w:val="left" w:pos="2605"/>
        </w:tabs>
        <w:ind w:left="1640" w:firstLine="0"/>
        <w:jc w:val="both"/>
      </w:pPr>
      <w:r>
        <w:t>Настоящее Положение определяет цели, задачи и порядок организации</w:t>
      </w:r>
    </w:p>
    <w:p w14:paraId="678107F6" w14:textId="77777777" w:rsidR="00BE79A7" w:rsidRDefault="00214AE5">
      <w:pPr>
        <w:pStyle w:val="1"/>
        <w:ind w:left="1200" w:firstLine="0"/>
      </w:pPr>
      <w:r>
        <w:t>наставничества.</w:t>
      </w:r>
    </w:p>
    <w:p w14:paraId="5C1B5250" w14:textId="77777777" w:rsidR="00BE79A7" w:rsidRDefault="00214AE5">
      <w:pPr>
        <w:pStyle w:val="1"/>
        <w:numPr>
          <w:ilvl w:val="1"/>
          <w:numId w:val="1"/>
        </w:numPr>
        <w:tabs>
          <w:tab w:val="left" w:pos="2602"/>
          <w:tab w:val="left" w:pos="2605"/>
        </w:tabs>
        <w:ind w:left="1640" w:firstLine="0"/>
        <w:jc w:val="both"/>
      </w:pPr>
      <w:r>
        <w:t xml:space="preserve">Наставничество </w:t>
      </w:r>
      <w:r>
        <w:t>представляет собой форму передачи опыта, знаний,</w:t>
      </w:r>
    </w:p>
    <w:p w14:paraId="1F31C11F" w14:textId="77777777" w:rsidR="00BE79A7" w:rsidRDefault="00214AE5">
      <w:pPr>
        <w:pStyle w:val="1"/>
        <w:ind w:left="1200" w:firstLine="0"/>
        <w:jc w:val="both"/>
      </w:pPr>
      <w:r>
        <w:t>формирования навыков, компетенций, метакомпетенций и ценностей через неформальное взаимообогщаюшее общение, основанное на доверии и партнёрстве.</w:t>
      </w:r>
    </w:p>
    <w:p w14:paraId="52CA97FB" w14:textId="77777777" w:rsidR="00BE79A7" w:rsidRDefault="00214AE5">
      <w:pPr>
        <w:pStyle w:val="1"/>
        <w:numPr>
          <w:ilvl w:val="1"/>
          <w:numId w:val="1"/>
        </w:numPr>
        <w:tabs>
          <w:tab w:val="left" w:pos="2602"/>
          <w:tab w:val="left" w:pos="2605"/>
        </w:tabs>
        <w:ind w:left="1640" w:firstLine="0"/>
        <w:jc w:val="both"/>
      </w:pPr>
      <w:r>
        <w:t>Целями наставничества являются:</w:t>
      </w:r>
    </w:p>
    <w:p w14:paraId="41354A3B" w14:textId="77777777" w:rsidR="00BE79A7" w:rsidRDefault="00214AE5">
      <w:pPr>
        <w:pStyle w:val="1"/>
        <w:numPr>
          <w:ilvl w:val="0"/>
          <w:numId w:val="3"/>
        </w:numPr>
        <w:tabs>
          <w:tab w:val="left" w:pos="1900"/>
        </w:tabs>
        <w:ind w:left="1200" w:firstLine="440"/>
        <w:jc w:val="both"/>
      </w:pPr>
      <w:r>
        <w:t>оказание помощи работникам в и</w:t>
      </w:r>
      <w:r>
        <w:t>х профессиональном становлении, приобретении профессиональных знаний и навыков выполнения должностных обязанностей;</w:t>
      </w:r>
    </w:p>
    <w:p w14:paraId="346D8F4D" w14:textId="77777777" w:rsidR="00BE79A7" w:rsidRDefault="00214AE5">
      <w:pPr>
        <w:pStyle w:val="1"/>
        <w:numPr>
          <w:ilvl w:val="0"/>
          <w:numId w:val="3"/>
        </w:numPr>
        <w:tabs>
          <w:tab w:val="left" w:pos="2350"/>
        </w:tabs>
        <w:ind w:left="1640" w:firstLine="0"/>
      </w:pPr>
      <w:r>
        <w:t>адаптация в коллективе;</w:t>
      </w:r>
    </w:p>
    <w:p w14:paraId="6A1F5CF4" w14:textId="77777777" w:rsidR="00BE79A7" w:rsidRDefault="00214AE5">
      <w:pPr>
        <w:pStyle w:val="1"/>
        <w:numPr>
          <w:ilvl w:val="0"/>
          <w:numId w:val="3"/>
        </w:numPr>
        <w:tabs>
          <w:tab w:val="left" w:pos="1900"/>
        </w:tabs>
        <w:ind w:left="1200" w:firstLine="440"/>
        <w:jc w:val="both"/>
      </w:pPr>
      <w:r>
        <w:t>воспитание дисциплинированности, требовательности к себе и заинтересованности в результатах труда;</w:t>
      </w:r>
    </w:p>
    <w:p w14:paraId="503DF0A1" w14:textId="77777777" w:rsidR="00BE79A7" w:rsidRDefault="00214AE5">
      <w:pPr>
        <w:pStyle w:val="1"/>
        <w:numPr>
          <w:ilvl w:val="0"/>
          <w:numId w:val="3"/>
        </w:numPr>
        <w:tabs>
          <w:tab w:val="left" w:pos="1900"/>
        </w:tabs>
        <w:ind w:left="1200" w:firstLine="440"/>
        <w:jc w:val="both"/>
      </w:pPr>
      <w:r>
        <w:t>улучшение показателей обучающихся в образовательной, культурной, спортивной и иных сферах;</w:t>
      </w:r>
    </w:p>
    <w:p w14:paraId="73453138" w14:textId="77777777" w:rsidR="00BE79A7" w:rsidRDefault="00214AE5">
      <w:pPr>
        <w:pStyle w:val="1"/>
        <w:numPr>
          <w:ilvl w:val="0"/>
          <w:numId w:val="3"/>
        </w:numPr>
        <w:tabs>
          <w:tab w:val="left" w:pos="2350"/>
        </w:tabs>
        <w:ind w:left="1640" w:firstLine="0"/>
        <w:jc w:val="both"/>
      </w:pPr>
      <w:r>
        <w:t>улучшение психологического климата в образовательной организации.</w:t>
      </w:r>
    </w:p>
    <w:p w14:paraId="407E1E4A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69"/>
        </w:tabs>
        <w:jc w:val="both"/>
      </w:pPr>
      <w:bookmarkStart w:id="0" w:name="bookmark4"/>
      <w:r>
        <w:t>Основные понятия и термины</w:t>
      </w:r>
      <w:bookmarkEnd w:id="0"/>
    </w:p>
    <w:p w14:paraId="415CDAEB" w14:textId="77777777" w:rsidR="00BE79A7" w:rsidRDefault="00214AE5">
      <w:pPr>
        <w:pStyle w:val="1"/>
        <w:ind w:left="1200" w:firstLine="440"/>
        <w:jc w:val="both"/>
      </w:pPr>
      <w:r>
        <w:t>Наставничество - универсальная технология передачи опыта, знаний, формир</w:t>
      </w:r>
      <w:r>
        <w:t>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224741A4" w14:textId="77777777" w:rsidR="00BE79A7" w:rsidRDefault="00214AE5">
      <w:pPr>
        <w:pStyle w:val="1"/>
        <w:ind w:left="1200" w:firstLine="440"/>
        <w:jc w:val="both"/>
      </w:pPr>
      <w:r>
        <w:t>Форма наставничества - способ реализации целевой модели через организацию работы наставнической пары или группы, уча</w:t>
      </w:r>
      <w:r>
        <w:t>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22ADE302" w14:textId="77777777" w:rsidR="00BE79A7" w:rsidRDefault="00214AE5">
      <w:pPr>
        <w:pStyle w:val="1"/>
        <w:ind w:left="1200" w:firstLine="440"/>
        <w:jc w:val="both"/>
      </w:pPr>
      <w:r>
        <w:t>Программа наставничества - комплекс мероприятий и формирующих их действий, направленный на организацию взаимоотношений наставн</w:t>
      </w:r>
      <w:r>
        <w:t>ика и наставляемого в конкретных формах для получения ожидаемых результатов. 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</w:t>
      </w:r>
      <w:r>
        <w:t xml:space="preserve">дачи, приобретает новый </w:t>
      </w:r>
      <w:r>
        <w:lastRenderedPageBreak/>
        <w:t>опыт и развивает новые навыки и компетенции.</w:t>
      </w:r>
    </w:p>
    <w:p w14:paraId="03EA8093" w14:textId="77777777" w:rsidR="00BE79A7" w:rsidRDefault="00214AE5">
      <w:pPr>
        <w:pStyle w:val="1"/>
        <w:ind w:left="1200" w:firstLine="440"/>
        <w:jc w:val="both"/>
      </w:pPr>
      <w: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</w:t>
      </w:r>
      <w:r>
        <w:t>ми, необходимыми для стимуляции и поддержки процессов самореализации и самосовершенствования наставляемого.</w:t>
      </w:r>
    </w:p>
    <w:p w14:paraId="56532765" w14:textId="77777777" w:rsidR="00BE79A7" w:rsidRDefault="00214AE5">
      <w:pPr>
        <w:pStyle w:val="1"/>
        <w:ind w:left="1200" w:firstLine="440"/>
        <w:jc w:val="both"/>
      </w:pPr>
      <w: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</w:t>
      </w:r>
      <w:r>
        <w:t>ганизацию программы наставничества.</w:t>
      </w:r>
    </w:p>
    <w:p w14:paraId="4F1B3D09" w14:textId="77777777" w:rsidR="00BE79A7" w:rsidRDefault="00214AE5">
      <w:pPr>
        <w:pStyle w:val="1"/>
        <w:ind w:left="1200" w:firstLine="440"/>
        <w:jc w:val="both"/>
      </w:pPr>
      <w: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630158F6" w14:textId="77777777" w:rsidR="00BE79A7" w:rsidRDefault="00214AE5">
      <w:pPr>
        <w:pStyle w:val="1"/>
        <w:ind w:left="1200" w:firstLine="440"/>
        <w:jc w:val="both"/>
      </w:pPr>
      <w:r>
        <w:t>Благодарный выпускник - выпускник школы, который ощущает эмоциональную связь с ней, чувст</w:t>
      </w:r>
      <w:r>
        <w:t>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14:paraId="45BEB546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66"/>
        </w:tabs>
      </w:pPr>
      <w:bookmarkStart w:id="1" w:name="bookmark6"/>
      <w:r>
        <w:t>Цели и задачи наставничества</w:t>
      </w:r>
      <w:bookmarkEnd w:id="1"/>
    </w:p>
    <w:p w14:paraId="05B8BFA2" w14:textId="54F8F6EC" w:rsidR="00BE79A7" w:rsidRDefault="00214AE5" w:rsidP="007D43D1">
      <w:pPr>
        <w:pStyle w:val="1"/>
        <w:ind w:left="1200" w:firstLine="440"/>
        <w:jc w:val="both"/>
      </w:pPr>
      <w:r>
        <w:t>Целью наставничества в школе является максимально полное раскрытие потенциала личности на</w:t>
      </w:r>
      <w:r>
        <w:t>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</w:t>
      </w:r>
      <w:r>
        <w:t xml:space="preserve"> педагогических работников (далее педагоги) разных уровней образования и молодых специалистов МБОУ</w:t>
      </w:r>
      <w:r w:rsidR="007D43D1">
        <w:t xml:space="preserve"> </w:t>
      </w:r>
      <w:r>
        <w:t>«</w:t>
      </w:r>
      <w:r w:rsidR="007D43D1">
        <w:t>Меркул</w:t>
      </w:r>
      <w:r>
        <w:t>овская СОШ»</w:t>
      </w:r>
    </w:p>
    <w:p w14:paraId="1B9C7010" w14:textId="77777777" w:rsidR="00BE79A7" w:rsidRDefault="00214AE5">
      <w:pPr>
        <w:pStyle w:val="1"/>
        <w:ind w:left="1640" w:firstLine="0"/>
      </w:pPr>
      <w:r>
        <w:t>Основными задачами школьного наставничества являются:</w:t>
      </w:r>
    </w:p>
    <w:p w14:paraId="5B83D0DB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640" w:firstLine="0"/>
      </w:pPr>
      <w:r>
        <w:t>разработка и реализация мероприятий дорожной карты внедрения целевой модели;</w:t>
      </w:r>
    </w:p>
    <w:p w14:paraId="6AF0407E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640" w:firstLine="0"/>
      </w:pPr>
      <w:r>
        <w:t>разработк</w:t>
      </w:r>
      <w:r>
        <w:t>а и реализация программ наставничества;</w:t>
      </w:r>
    </w:p>
    <w:p w14:paraId="1DE700EF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200" w:firstLine="440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421B9EAD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200" w:firstLine="440"/>
        <w:jc w:val="both"/>
      </w:pPr>
      <w:r>
        <w:t xml:space="preserve">инфраструктурное и </w:t>
      </w:r>
      <w:r>
        <w:t>материально-техническое обеспечение реализации программ наставничества;</w:t>
      </w:r>
    </w:p>
    <w:p w14:paraId="38A3221F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200" w:firstLine="44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6560DFD8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200" w:firstLine="440"/>
        <w:jc w:val="both"/>
      </w:pPr>
      <w:r>
        <w:t>проведение внутреннего мониторинга реализации и эффекти</w:t>
      </w:r>
      <w:r>
        <w:t>вности программ наставничества в школе;</w:t>
      </w:r>
    </w:p>
    <w:p w14:paraId="5078407A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640" w:firstLine="0"/>
      </w:pPr>
      <w:r>
        <w:t>формирования баз данных программ наставничества и лучших практик;</w:t>
      </w:r>
    </w:p>
    <w:p w14:paraId="304E6E73" w14:textId="77777777" w:rsidR="00BE79A7" w:rsidRDefault="00214AE5">
      <w:pPr>
        <w:pStyle w:val="1"/>
        <w:numPr>
          <w:ilvl w:val="0"/>
          <w:numId w:val="4"/>
        </w:numPr>
        <w:tabs>
          <w:tab w:val="left" w:pos="1906"/>
        </w:tabs>
        <w:ind w:left="1200" w:firstLine="440"/>
        <w:jc w:val="both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</w:t>
      </w:r>
      <w:r>
        <w:t>ества, в формате непрерывного образования.</w:t>
      </w:r>
    </w:p>
    <w:p w14:paraId="4BEFFB5B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66"/>
        </w:tabs>
        <w:jc w:val="both"/>
      </w:pPr>
      <w:bookmarkStart w:id="2" w:name="bookmark8"/>
      <w:r>
        <w:t>Организационные основы наставничества</w:t>
      </w:r>
      <w:bookmarkEnd w:id="2"/>
    </w:p>
    <w:p w14:paraId="508ABA22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640" w:firstLine="0"/>
        <w:jc w:val="both"/>
      </w:pPr>
      <w:r>
        <w:t>Школьное наставничество организуется на основании приказа директора школы.</w:t>
      </w:r>
    </w:p>
    <w:p w14:paraId="75138FA7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200" w:firstLine="440"/>
        <w:jc w:val="both"/>
      </w:pPr>
      <w:r>
        <w:t>Руководство деятельностью наставничества осуществляет куратор, заместитель директора школы по учебно</w:t>
      </w:r>
      <w:r>
        <w:t>-воспитательной работе.</w:t>
      </w:r>
    </w:p>
    <w:p w14:paraId="0A7AE9B0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640" w:firstLine="0"/>
      </w:pPr>
      <w:r>
        <w:t>Куратор целевой модели наставничества назначается приказом директора школы.</w:t>
      </w:r>
    </w:p>
    <w:p w14:paraId="2863CDB2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200" w:firstLine="44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17D6E774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200" w:firstLine="440"/>
        <w:jc w:val="both"/>
      </w:pPr>
      <w:r>
        <w:t xml:space="preserve">Формирование баз наставников и </w:t>
      </w:r>
      <w:r>
        <w:t>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2A7A130D" w14:textId="77777777" w:rsidR="00BE79A7" w:rsidRDefault="00214AE5">
      <w:pPr>
        <w:pStyle w:val="1"/>
        <w:ind w:left="1640" w:firstLine="0"/>
        <w:jc w:val="both"/>
      </w:pPr>
      <w:r>
        <w:t>Наставляемым могут быть обучающиеся:</w:t>
      </w:r>
    </w:p>
    <w:p w14:paraId="28399F42" w14:textId="77777777" w:rsidR="00BE79A7" w:rsidRDefault="00214AE5">
      <w:pPr>
        <w:pStyle w:val="1"/>
        <w:numPr>
          <w:ilvl w:val="0"/>
          <w:numId w:val="5"/>
        </w:numPr>
        <w:tabs>
          <w:tab w:val="left" w:pos="1906"/>
        </w:tabs>
        <w:ind w:left="1640" w:firstLine="0"/>
        <w:jc w:val="both"/>
      </w:pPr>
      <w:r>
        <w:t>прояви</w:t>
      </w:r>
      <w:r>
        <w:t>вшие выдающиеся способности;</w:t>
      </w:r>
    </w:p>
    <w:p w14:paraId="459F7008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демонстрирующие неудовлетворительные образовательные результаты;</w:t>
      </w:r>
    </w:p>
    <w:p w14:paraId="1099C092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с ограниченными возможностями здоровья;</w:t>
      </w:r>
    </w:p>
    <w:p w14:paraId="757D5676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попавшие в трудную жизненную ситуацию или социально опасную ситуацию;</w:t>
      </w:r>
    </w:p>
    <w:p w14:paraId="646ADA43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имеющие проблемы с поведением;</w:t>
      </w:r>
    </w:p>
    <w:p w14:paraId="72441DAB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 xml:space="preserve">не </w:t>
      </w:r>
      <w:r>
        <w:t>принимающие участие в жизни школы, отстраненных от коллектива.</w:t>
      </w:r>
    </w:p>
    <w:p w14:paraId="3A332773" w14:textId="77777777" w:rsidR="00BE79A7" w:rsidRDefault="00214AE5">
      <w:pPr>
        <w:pStyle w:val="1"/>
        <w:ind w:left="1640" w:firstLine="0"/>
      </w:pPr>
      <w:r>
        <w:t>Наставляемыми могут быть педагоги:</w:t>
      </w:r>
    </w:p>
    <w:p w14:paraId="577D4A35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молодые специалисты;</w:t>
      </w:r>
    </w:p>
    <w:p w14:paraId="7C94AE83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t>находящиеся в состоянии эмоционального выгорания, хронической усталости;</w:t>
      </w:r>
    </w:p>
    <w:p w14:paraId="6EF7E0EE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</w:pPr>
      <w:r>
        <w:lastRenderedPageBreak/>
        <w:t>находящиеся в процессе адаптации на новом месте работы;</w:t>
      </w:r>
    </w:p>
    <w:p w14:paraId="367D08B7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200" w:firstLine="440"/>
        <w:jc w:val="both"/>
      </w:pPr>
      <w:r>
        <w:t>желающие овладеть современными программами, цифровыми навыками, ИКТ компетенциями и т.д.</w:t>
      </w:r>
    </w:p>
    <w:p w14:paraId="75C430DD" w14:textId="77777777" w:rsidR="00BE79A7" w:rsidRDefault="00214AE5">
      <w:pPr>
        <w:pStyle w:val="1"/>
        <w:ind w:left="1640" w:firstLine="0"/>
        <w:jc w:val="both"/>
      </w:pPr>
      <w:r>
        <w:t>Наставниками могут быть:</w:t>
      </w:r>
    </w:p>
    <w:p w14:paraId="02938D11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200" w:firstLine="440"/>
        <w:jc w:val="both"/>
      </w:pPr>
      <w: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71978589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200" w:firstLine="440"/>
        <w:jc w:val="both"/>
      </w:pPr>
      <w:r>
        <w:t>педагоги и специалисты, заи</w:t>
      </w:r>
      <w:r>
        <w:t>нтересованные в тиражировании личного педагогического опыта и создании продуктивной педагогической атмосферы;</w:t>
      </w:r>
    </w:p>
    <w:p w14:paraId="5CEADA19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  <w:jc w:val="both"/>
      </w:pPr>
      <w:r>
        <w:t>родители обучающихся - активные участники родительских советов;</w:t>
      </w:r>
    </w:p>
    <w:p w14:paraId="38BDCF45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  <w:jc w:val="both"/>
      </w:pPr>
      <w:r>
        <w:t>выпускники, заинтересованные в поддержке своей школы;</w:t>
      </w:r>
    </w:p>
    <w:p w14:paraId="64C549E7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640" w:firstLine="0"/>
        <w:jc w:val="both"/>
      </w:pPr>
      <w:r>
        <w:t>сотрудники предприятий, заин</w:t>
      </w:r>
      <w:r>
        <w:t>тересованные в подготовке будущих кадров;</w:t>
      </w:r>
    </w:p>
    <w:p w14:paraId="7FB119D3" w14:textId="77777777" w:rsidR="00BE79A7" w:rsidRDefault="00214AE5">
      <w:pPr>
        <w:pStyle w:val="1"/>
        <w:numPr>
          <w:ilvl w:val="0"/>
          <w:numId w:val="5"/>
        </w:numPr>
        <w:tabs>
          <w:tab w:val="left" w:pos="1913"/>
        </w:tabs>
        <w:ind w:left="1200" w:firstLine="440"/>
        <w:jc w:val="both"/>
      </w:pPr>
      <w:r>
        <w:t>успешные предприниматели или общественные деятели, которые чувствуют потребность передать свой опыт; - ветераны педагогического труда.</w:t>
      </w:r>
    </w:p>
    <w:p w14:paraId="4838BDF8" w14:textId="77777777" w:rsidR="00BE79A7" w:rsidRDefault="00214AE5">
      <w:pPr>
        <w:pStyle w:val="1"/>
        <w:ind w:left="1200" w:firstLine="440"/>
        <w:jc w:val="both"/>
      </w:pPr>
      <w:r>
        <w:t>База наставляемых и база наставников может меняться в зависимости от потребност</w:t>
      </w:r>
      <w:r>
        <w:t>ей школы в целом и от потребностей участников образовательных отношений: педагогов, учащихся и их родителей (законных представителей). Участие наставника и наставляемых в целевой модели основывается на добровольном согласии.</w:t>
      </w:r>
    </w:p>
    <w:p w14:paraId="43DCB8EC" w14:textId="77777777" w:rsidR="00BE79A7" w:rsidRDefault="00214AE5">
      <w:pPr>
        <w:pStyle w:val="1"/>
        <w:ind w:left="1200" w:firstLine="440"/>
        <w:jc w:val="both"/>
      </w:pPr>
      <w:r>
        <w:t xml:space="preserve">Для участия в </w:t>
      </w:r>
      <w:r>
        <w:t>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05AF09CF" w14:textId="77777777" w:rsidR="00BE79A7" w:rsidRDefault="00214AE5">
      <w:pPr>
        <w:pStyle w:val="1"/>
        <w:ind w:left="1200" w:firstLine="440"/>
        <w:jc w:val="both"/>
      </w:pPr>
      <w:r>
        <w:t>Формирование наставнических пар / групп осуществляется</w:t>
      </w:r>
      <w:r>
        <w:t xml:space="preserve"> после знакомства с программами наставничества.</w:t>
      </w:r>
    </w:p>
    <w:p w14:paraId="2717F609" w14:textId="77777777" w:rsidR="00BE79A7" w:rsidRDefault="00214AE5">
      <w:pPr>
        <w:pStyle w:val="1"/>
        <w:ind w:left="1200" w:firstLine="440"/>
        <w:jc w:val="both"/>
      </w:pPr>
      <w: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5D4674B6" w14:textId="77777777" w:rsidR="00BE79A7" w:rsidRDefault="00214AE5">
      <w:pPr>
        <w:pStyle w:val="1"/>
        <w:ind w:left="1200" w:firstLine="440"/>
        <w:jc w:val="both"/>
      </w:pPr>
      <w:r>
        <w:t xml:space="preserve">С наставниками, приглашенными из внешней среды, составляется договор о сотрудничестве на </w:t>
      </w:r>
      <w:r>
        <w:t>безвозмездной основе.</w:t>
      </w:r>
    </w:p>
    <w:p w14:paraId="72F841DB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98"/>
        </w:tabs>
        <w:jc w:val="both"/>
      </w:pPr>
      <w:bookmarkStart w:id="3" w:name="bookmark10"/>
      <w:r>
        <w:t>Реализация целевой модели наставничества</w:t>
      </w:r>
      <w:bookmarkEnd w:id="3"/>
    </w:p>
    <w:p w14:paraId="3903634C" w14:textId="77777777" w:rsidR="00BE79A7" w:rsidRDefault="00214AE5">
      <w:pPr>
        <w:pStyle w:val="1"/>
        <w:ind w:left="1200" w:firstLine="440"/>
        <w:jc w:val="both"/>
      </w:pPr>
      <w:r>
        <w:t xml:space="preserve"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</w:t>
      </w:r>
      <w:r>
        <w:t>«Учитель - учитель», «Учитель - ученик».</w:t>
      </w:r>
    </w:p>
    <w:p w14:paraId="52053473" w14:textId="77777777" w:rsidR="00BE79A7" w:rsidRDefault="00214AE5">
      <w:pPr>
        <w:pStyle w:val="1"/>
        <w:ind w:left="1200" w:firstLine="440"/>
        <w:jc w:val="both"/>
      </w:pPr>
      <w:r>
        <w:t>Представление программ наставничества в форме «Ученик - ученик» «Учитель - учитель», «Учитель - ученик» на заседании активистов школьного самоуправления, педагогического совета и родительского комитета.</w:t>
      </w:r>
    </w:p>
    <w:p w14:paraId="2CB9F173" w14:textId="77777777" w:rsidR="00BE79A7" w:rsidRDefault="00214AE5">
      <w:pPr>
        <w:pStyle w:val="1"/>
        <w:ind w:left="1200" w:firstLine="440"/>
        <w:jc w:val="both"/>
      </w:pPr>
      <w:r>
        <w:t>Этапы компле</w:t>
      </w:r>
      <w:r>
        <w:t>кса мероприятий по реализации взаимодействия наставник - наставляемый:</w:t>
      </w:r>
    </w:p>
    <w:p w14:paraId="7470A22A" w14:textId="77777777" w:rsidR="00BE79A7" w:rsidRDefault="00214AE5">
      <w:pPr>
        <w:pStyle w:val="1"/>
        <w:numPr>
          <w:ilvl w:val="0"/>
          <w:numId w:val="6"/>
        </w:numPr>
        <w:tabs>
          <w:tab w:val="left" w:pos="2363"/>
        </w:tabs>
        <w:ind w:left="2000" w:firstLine="0"/>
        <w:jc w:val="both"/>
      </w:pPr>
      <w:r>
        <w:t>Проведение первой, организационной, встречи наставника и наставляемого.</w:t>
      </w:r>
    </w:p>
    <w:p w14:paraId="200A19D9" w14:textId="77777777" w:rsidR="00BE79A7" w:rsidRDefault="00214AE5">
      <w:pPr>
        <w:pStyle w:val="1"/>
        <w:numPr>
          <w:ilvl w:val="0"/>
          <w:numId w:val="6"/>
        </w:numPr>
        <w:tabs>
          <w:tab w:val="left" w:pos="2387"/>
        </w:tabs>
        <w:ind w:left="2000" w:firstLine="0"/>
        <w:jc w:val="both"/>
      </w:pPr>
      <w:r>
        <w:t>Проведение второй, пробной рабочей, встречи наставника и наставляемого.</w:t>
      </w:r>
    </w:p>
    <w:p w14:paraId="3E8E6596" w14:textId="77777777" w:rsidR="00BE79A7" w:rsidRDefault="00214AE5">
      <w:pPr>
        <w:pStyle w:val="1"/>
        <w:numPr>
          <w:ilvl w:val="0"/>
          <w:numId w:val="6"/>
        </w:numPr>
        <w:tabs>
          <w:tab w:val="left" w:pos="2382"/>
        </w:tabs>
        <w:ind w:left="2360" w:hanging="360"/>
        <w:jc w:val="both"/>
      </w:pPr>
      <w:r>
        <w:t xml:space="preserve">Проведение встречи-планирования рабочего </w:t>
      </w:r>
      <w:r>
        <w:t>процесса в рамках программы наставничества с наставником и наставляемым.</w:t>
      </w:r>
    </w:p>
    <w:p w14:paraId="77DBF777" w14:textId="77777777" w:rsidR="00BE79A7" w:rsidRDefault="00214AE5">
      <w:pPr>
        <w:pStyle w:val="1"/>
        <w:numPr>
          <w:ilvl w:val="0"/>
          <w:numId w:val="6"/>
        </w:numPr>
        <w:tabs>
          <w:tab w:val="left" w:pos="2387"/>
        </w:tabs>
        <w:ind w:left="2000" w:firstLine="0"/>
        <w:jc w:val="both"/>
      </w:pPr>
      <w:r>
        <w:t>Регулярные встречи наставника и наставляемого.</w:t>
      </w:r>
    </w:p>
    <w:p w14:paraId="4CB1977A" w14:textId="77777777" w:rsidR="00BE79A7" w:rsidRDefault="00214AE5">
      <w:pPr>
        <w:pStyle w:val="1"/>
        <w:numPr>
          <w:ilvl w:val="0"/>
          <w:numId w:val="6"/>
        </w:numPr>
        <w:tabs>
          <w:tab w:val="left" w:pos="2382"/>
        </w:tabs>
        <w:ind w:left="2000" w:firstLine="0"/>
        <w:jc w:val="both"/>
      </w:pPr>
      <w:r>
        <w:t>Проведение заключительной встречи наставника и наставляемого.</w:t>
      </w:r>
    </w:p>
    <w:p w14:paraId="540CF7EA" w14:textId="77777777" w:rsidR="00BE79A7" w:rsidRDefault="00214AE5">
      <w:pPr>
        <w:pStyle w:val="1"/>
        <w:numPr>
          <w:ilvl w:val="0"/>
          <w:numId w:val="6"/>
        </w:numPr>
        <w:tabs>
          <w:tab w:val="left" w:pos="2382"/>
        </w:tabs>
        <w:ind w:left="2360" w:hanging="360"/>
        <w:jc w:val="both"/>
      </w:pPr>
      <w:r>
        <w:t>Реализация целевой модели наставничества осуществляется в течение календар</w:t>
      </w:r>
      <w:r>
        <w:t>ного года.</w:t>
      </w:r>
    </w:p>
    <w:p w14:paraId="108FA89F" w14:textId="77777777" w:rsidR="00BE79A7" w:rsidRDefault="00214AE5">
      <w:pPr>
        <w:pStyle w:val="1"/>
        <w:numPr>
          <w:ilvl w:val="0"/>
          <w:numId w:val="6"/>
        </w:numPr>
        <w:tabs>
          <w:tab w:val="left" w:pos="2375"/>
        </w:tabs>
        <w:ind w:left="2360" w:hanging="360"/>
      </w:pPr>
      <w:r>
        <w:t>Количество встреч наставник и наставляемый определяют самостоятельно при приведении встречи - планировании.</w:t>
      </w:r>
    </w:p>
    <w:p w14:paraId="7244A2B7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91"/>
        </w:tabs>
      </w:pPr>
      <w:bookmarkStart w:id="4" w:name="bookmark12"/>
      <w:r>
        <w:t>Мониторинг и оценка результатов реализации программы наставничества</w:t>
      </w:r>
      <w:bookmarkEnd w:id="4"/>
    </w:p>
    <w:p w14:paraId="4E234735" w14:textId="77777777" w:rsidR="00BE79A7" w:rsidRDefault="00214AE5">
      <w:pPr>
        <w:pStyle w:val="1"/>
        <w:ind w:left="1200" w:firstLine="440"/>
        <w:jc w:val="both"/>
      </w:pPr>
      <w:r>
        <w:t xml:space="preserve">Мониторинг процесса реализации программ 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3A6F987E" w14:textId="77777777" w:rsidR="00BE79A7" w:rsidRDefault="00214AE5">
      <w:pPr>
        <w:pStyle w:val="1"/>
        <w:ind w:left="1640" w:firstLine="0"/>
      </w:pPr>
      <w:r>
        <w:t>Мониторинг программы наставничества состоит из двух основных этапов:</w:t>
      </w:r>
    </w:p>
    <w:p w14:paraId="6639E440" w14:textId="77777777" w:rsidR="00BE79A7" w:rsidRDefault="00214AE5">
      <w:pPr>
        <w:pStyle w:val="1"/>
        <w:numPr>
          <w:ilvl w:val="0"/>
          <w:numId w:val="7"/>
        </w:numPr>
        <w:tabs>
          <w:tab w:val="left" w:pos="1895"/>
        </w:tabs>
        <w:ind w:left="1640" w:firstLine="0"/>
      </w:pPr>
      <w:r>
        <w:t>оценка качества процесса реализации программы наставн</w:t>
      </w:r>
      <w:r>
        <w:t>ичества;</w:t>
      </w:r>
    </w:p>
    <w:p w14:paraId="55F65A38" w14:textId="77777777" w:rsidR="00BE79A7" w:rsidRDefault="00214AE5">
      <w:pPr>
        <w:pStyle w:val="1"/>
        <w:numPr>
          <w:ilvl w:val="0"/>
          <w:numId w:val="7"/>
        </w:numPr>
        <w:tabs>
          <w:tab w:val="left" w:pos="1892"/>
        </w:tabs>
        <w:ind w:left="1200" w:firstLine="440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66EFF08E" w14:textId="77777777" w:rsidR="00BE79A7" w:rsidRDefault="00214AE5">
      <w:pPr>
        <w:pStyle w:val="1"/>
        <w:ind w:left="1200" w:firstLine="440"/>
        <w:jc w:val="both"/>
      </w:pPr>
      <w:r>
        <w:t>Сравнение изучаемых личностных характеристик участников программы наставничества проходит на "входе" и "выходе" реализуем</w:t>
      </w:r>
      <w:r>
        <w:t xml:space="preserve">ой программы. Мониторинг проводится куратором и наставниками два раза за период наставничества: промежуточный и </w:t>
      </w:r>
      <w:r>
        <w:lastRenderedPageBreak/>
        <w:t>итоговый.</w:t>
      </w:r>
    </w:p>
    <w:p w14:paraId="1DEC6C1A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91"/>
        </w:tabs>
      </w:pPr>
      <w:bookmarkStart w:id="5" w:name="bookmark14"/>
      <w:r>
        <w:t>Обязанности и права сторон</w:t>
      </w:r>
      <w:bookmarkEnd w:id="5"/>
    </w:p>
    <w:p w14:paraId="11FBE63C" w14:textId="77777777" w:rsidR="00BE79A7" w:rsidRDefault="00214AE5">
      <w:pPr>
        <w:pStyle w:val="1"/>
        <w:ind w:left="1640" w:firstLine="0"/>
      </w:pPr>
      <w:r>
        <w:t>Обязанности наставника:</w:t>
      </w:r>
    </w:p>
    <w:p w14:paraId="07BC3589" w14:textId="7B13646A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Знать требования законодательства в сфере образования, ведомственных нормативных ак</w:t>
      </w:r>
      <w:r>
        <w:t>тов, Устава МБОУ «</w:t>
      </w:r>
      <w:r w:rsidR="007D43D1">
        <w:t>Меркул</w:t>
      </w:r>
      <w:r>
        <w:t>овская СОШ», определяющих права и обязанности.</w:t>
      </w:r>
    </w:p>
    <w:p w14:paraId="5A5E82EA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>Разработать совместно с наставляемым план наставничества.</w:t>
      </w:r>
    </w:p>
    <w:p w14:paraId="76D1230C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Помогать наставляемому осознать свои сильные и слабые стороны и определить векторы развития.</w:t>
      </w:r>
    </w:p>
    <w:p w14:paraId="503A6D9B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Формировать наставнические отношения</w:t>
      </w:r>
      <w:r>
        <w:t xml:space="preserve"> в условиях доверия, взаимообогащения и открытого диалога.</w:t>
      </w:r>
    </w:p>
    <w:p w14:paraId="6C8BC306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48C5B6B7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 xml:space="preserve">Предлагать свою помощь в достижении целей и желаний наставляемого, и указывает </w:t>
      </w:r>
      <w:r>
        <w:t>на риски и противоречия.</w:t>
      </w:r>
    </w:p>
    <w:p w14:paraId="63FF55EE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5590884A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Подвод</w:t>
      </w:r>
      <w:r>
        <w:t>ить итоги наставнической программы, с формированием отчета о проделанной работе с предложениями и выводами.</w:t>
      </w:r>
    </w:p>
    <w:p w14:paraId="24C97040" w14:textId="77777777" w:rsidR="00BE79A7" w:rsidRDefault="00214AE5">
      <w:pPr>
        <w:pStyle w:val="1"/>
        <w:ind w:left="1640" w:firstLine="0"/>
      </w:pPr>
      <w:r>
        <w:t>Права наставника:</w:t>
      </w:r>
    </w:p>
    <w:p w14:paraId="5EE41A45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6FD0ACCB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 xml:space="preserve">Защищать </w:t>
      </w:r>
      <w:r>
        <w:t>профессиональную честь и достоинство.</w:t>
      </w:r>
    </w:p>
    <w:p w14:paraId="3381DEE2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Знакомиться с жалобами и другими документами, содержащими оценку его работы, давать по ним объяснения.</w:t>
      </w:r>
    </w:p>
    <w:p w14:paraId="185056C0" w14:textId="77777777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Проходить обучение с использованием федеральных программы, программ Школы наставничества.</w:t>
      </w:r>
    </w:p>
    <w:p w14:paraId="5D1CC4A3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 xml:space="preserve">Получать </w:t>
      </w:r>
      <w:r>
        <w:t>психологическое сопровождение.</w:t>
      </w:r>
    </w:p>
    <w:p w14:paraId="33B08698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>Участвовать в школьных, региональных и всероссийских конкурсах наставничества.</w:t>
      </w:r>
    </w:p>
    <w:p w14:paraId="162845D8" w14:textId="77777777" w:rsidR="00BE79A7" w:rsidRDefault="00214AE5">
      <w:pPr>
        <w:pStyle w:val="1"/>
        <w:ind w:left="1640" w:firstLine="0"/>
      </w:pPr>
      <w:r>
        <w:t>Обязанности наставляемого:</w:t>
      </w:r>
    </w:p>
    <w:p w14:paraId="220C3408" w14:textId="629721CB" w:rsidR="00BE79A7" w:rsidRDefault="00214AE5">
      <w:pPr>
        <w:pStyle w:val="1"/>
        <w:numPr>
          <w:ilvl w:val="0"/>
          <w:numId w:val="8"/>
        </w:numPr>
        <w:tabs>
          <w:tab w:val="left" w:pos="1888"/>
        </w:tabs>
        <w:ind w:left="1200" w:firstLine="440"/>
        <w:jc w:val="both"/>
      </w:pPr>
      <w:r>
        <w:t>Знать требования законодательства в сфере образования, ведомственных нормативных актов, Устава МБОУ «</w:t>
      </w:r>
      <w:r w:rsidR="007D43D1">
        <w:t>Меркул</w:t>
      </w:r>
      <w:r>
        <w:t>овская СОШ», о</w:t>
      </w:r>
      <w:r>
        <w:t>пределяющих права и обязанности.</w:t>
      </w:r>
    </w:p>
    <w:p w14:paraId="4934D219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>Разработать совместно с наставляемым план наставничества.</w:t>
      </w:r>
    </w:p>
    <w:p w14:paraId="0A6CF5F5" w14:textId="77777777" w:rsidR="00BE79A7" w:rsidRDefault="00214AE5">
      <w:pPr>
        <w:pStyle w:val="1"/>
        <w:numPr>
          <w:ilvl w:val="0"/>
          <w:numId w:val="8"/>
        </w:numPr>
        <w:tabs>
          <w:tab w:val="left" w:pos="2344"/>
        </w:tabs>
        <w:ind w:left="1640" w:firstLine="0"/>
      </w:pPr>
      <w:r>
        <w:t>Выполнять этапы реализации программы наставничества.</w:t>
      </w:r>
    </w:p>
    <w:p w14:paraId="11246890" w14:textId="77777777" w:rsidR="00BE79A7" w:rsidRDefault="00214AE5">
      <w:pPr>
        <w:pStyle w:val="1"/>
        <w:ind w:left="1640" w:firstLine="0"/>
      </w:pPr>
      <w:r>
        <w:t>Права наставляемого:</w:t>
      </w:r>
    </w:p>
    <w:p w14:paraId="3CCC0466" w14:textId="77777777" w:rsidR="00BE79A7" w:rsidRDefault="00214AE5">
      <w:pPr>
        <w:pStyle w:val="1"/>
        <w:numPr>
          <w:ilvl w:val="0"/>
          <w:numId w:val="8"/>
        </w:numPr>
        <w:tabs>
          <w:tab w:val="left" w:pos="1880"/>
        </w:tabs>
        <w:ind w:left="1180" w:firstLine="460"/>
      </w:pPr>
      <w:r>
        <w:t>Вносить на рассмотрение администрации школы предложения по совершенствованию работы, связан</w:t>
      </w:r>
      <w:r>
        <w:t>ной с наставничеством.</w:t>
      </w:r>
    </w:p>
    <w:p w14:paraId="79D19DB5" w14:textId="77777777" w:rsidR="00BE79A7" w:rsidRDefault="00214AE5">
      <w:pPr>
        <w:pStyle w:val="1"/>
        <w:numPr>
          <w:ilvl w:val="0"/>
          <w:numId w:val="8"/>
        </w:numPr>
        <w:tabs>
          <w:tab w:val="left" w:pos="2346"/>
        </w:tabs>
        <w:ind w:left="1640" w:firstLine="0"/>
      </w:pPr>
      <w:r>
        <w:t>Выбирать самому наставника из предложенных кандидатур.</w:t>
      </w:r>
    </w:p>
    <w:p w14:paraId="799C3517" w14:textId="77777777" w:rsidR="00BE79A7" w:rsidRDefault="00214AE5">
      <w:pPr>
        <w:pStyle w:val="1"/>
        <w:numPr>
          <w:ilvl w:val="0"/>
          <w:numId w:val="8"/>
        </w:numPr>
        <w:tabs>
          <w:tab w:val="left" w:pos="2346"/>
        </w:tabs>
        <w:ind w:left="1640" w:firstLine="0"/>
      </w:pPr>
      <w:r>
        <w:t>Рассчитывать на оказание психологического сопровождения.</w:t>
      </w:r>
    </w:p>
    <w:p w14:paraId="78ADBBCC" w14:textId="77777777" w:rsidR="00BE79A7" w:rsidRDefault="00214AE5">
      <w:pPr>
        <w:pStyle w:val="1"/>
        <w:numPr>
          <w:ilvl w:val="0"/>
          <w:numId w:val="8"/>
        </w:numPr>
        <w:tabs>
          <w:tab w:val="left" w:pos="2346"/>
        </w:tabs>
        <w:ind w:left="1640" w:firstLine="0"/>
      </w:pPr>
      <w:r>
        <w:t>Участвовать в школьных, региональных и всероссийских конкурсах наставничества.</w:t>
      </w:r>
    </w:p>
    <w:p w14:paraId="3C0A7879" w14:textId="77777777" w:rsidR="00BE79A7" w:rsidRDefault="00214AE5">
      <w:pPr>
        <w:pStyle w:val="1"/>
        <w:numPr>
          <w:ilvl w:val="0"/>
          <w:numId w:val="8"/>
        </w:numPr>
        <w:tabs>
          <w:tab w:val="left" w:pos="2346"/>
        </w:tabs>
        <w:ind w:left="1640" w:firstLine="0"/>
      </w:pPr>
      <w:r>
        <w:t>Защищать свои интересы самостоятельно и (и</w:t>
      </w:r>
      <w:r>
        <w:t>ли) через представителя.</w:t>
      </w:r>
    </w:p>
    <w:p w14:paraId="78BC7B11" w14:textId="77777777" w:rsidR="00BE79A7" w:rsidRDefault="00214AE5">
      <w:pPr>
        <w:pStyle w:val="22"/>
        <w:keepNext/>
        <w:keepLines/>
        <w:numPr>
          <w:ilvl w:val="0"/>
          <w:numId w:val="1"/>
        </w:numPr>
        <w:tabs>
          <w:tab w:val="left" w:pos="1998"/>
        </w:tabs>
      </w:pPr>
      <w:bookmarkStart w:id="6" w:name="bookmark16"/>
      <w:r>
        <w:t>Механизмы мотивации и поощрения наставников</w:t>
      </w:r>
      <w:bookmarkEnd w:id="6"/>
    </w:p>
    <w:p w14:paraId="71CA3575" w14:textId="77777777" w:rsidR="00BE79A7" w:rsidRDefault="00214AE5">
      <w:pPr>
        <w:pStyle w:val="1"/>
        <w:ind w:left="1640" w:firstLine="0"/>
      </w:pPr>
      <w:r>
        <w:t>Мероприятия по популяризации роли наставника: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8294"/>
      </w:tblGrid>
      <w:tr w:rsidR="00BE79A7" w14:paraId="50223E4A" w14:textId="77777777">
        <w:tblPrEx>
          <w:tblCellMar>
            <w:top w:w="0" w:type="dxa"/>
            <w:bottom w:w="0" w:type="dxa"/>
          </w:tblCellMar>
        </w:tblPrEx>
        <w:trPr>
          <w:trHeight w:hRule="exact" w:val="1325"/>
          <w:jc w:val="right"/>
        </w:trPr>
        <w:tc>
          <w:tcPr>
            <w:tcW w:w="1109" w:type="dxa"/>
            <w:shd w:val="clear" w:color="auto" w:fill="auto"/>
          </w:tcPr>
          <w:p w14:paraId="7571B420" w14:textId="77777777" w:rsidR="00BE79A7" w:rsidRDefault="00BE79A7">
            <w:pPr>
              <w:rPr>
                <w:sz w:val="10"/>
                <w:szCs w:val="10"/>
              </w:rPr>
            </w:pPr>
          </w:p>
        </w:tc>
        <w:tc>
          <w:tcPr>
            <w:tcW w:w="8294" w:type="dxa"/>
            <w:shd w:val="clear" w:color="auto" w:fill="auto"/>
          </w:tcPr>
          <w:p w14:paraId="26181BC0" w14:textId="77777777" w:rsidR="00BE79A7" w:rsidRDefault="00214AE5">
            <w:pPr>
              <w:pStyle w:val="a5"/>
              <w:numPr>
                <w:ilvl w:val="0"/>
                <w:numId w:val="9"/>
              </w:numPr>
              <w:tabs>
                <w:tab w:val="left" w:pos="314"/>
              </w:tabs>
              <w:ind w:left="320" w:hanging="140"/>
            </w:pPr>
            <w:r>
              <w:t>Выдвижение лучших наставников на конкурсы и мероприятия на муниципальном, региональном и федеральном уровнях.</w:t>
            </w:r>
          </w:p>
          <w:p w14:paraId="05ED4C6D" w14:textId="77777777" w:rsidR="00BE79A7" w:rsidRDefault="00214AE5">
            <w:pPr>
              <w:pStyle w:val="a5"/>
              <w:numPr>
                <w:ilvl w:val="0"/>
                <w:numId w:val="9"/>
              </w:numPr>
              <w:tabs>
                <w:tab w:val="left" w:pos="314"/>
              </w:tabs>
              <w:ind w:firstLine="180"/>
            </w:pPr>
            <w:r>
              <w:t xml:space="preserve">Создание </w:t>
            </w:r>
            <w:r>
              <w:t>специальной рубрики "Наши наставники" на школьном сайте.</w:t>
            </w:r>
          </w:p>
          <w:p w14:paraId="7B99A37F" w14:textId="77777777" w:rsidR="00BE79A7" w:rsidRDefault="00214AE5">
            <w:pPr>
              <w:pStyle w:val="a5"/>
              <w:numPr>
                <w:ilvl w:val="0"/>
                <w:numId w:val="9"/>
              </w:numPr>
              <w:tabs>
                <w:tab w:val="left" w:pos="314"/>
              </w:tabs>
              <w:ind w:left="320" w:hanging="140"/>
            </w:pPr>
            <w:r>
              <w:t>Создание на школьном сайте методической копилки с программами наставничества.</w:t>
            </w:r>
          </w:p>
        </w:tc>
      </w:tr>
    </w:tbl>
    <w:p w14:paraId="4CBC802A" w14:textId="77777777" w:rsidR="00BE79A7" w:rsidRDefault="00214AE5">
      <w:pPr>
        <w:pStyle w:val="a7"/>
        <w:jc w:val="center"/>
      </w:pPr>
      <w:r>
        <w:t>- Награждение школьными грамотами «Лучший наставник»</w:t>
      </w:r>
    </w:p>
    <w:p w14:paraId="768D9895" w14:textId="77777777" w:rsidR="00BE79A7" w:rsidRDefault="00214AE5">
      <w:pPr>
        <w:pStyle w:val="a7"/>
        <w:ind w:left="418"/>
      </w:pPr>
      <w:r>
        <w:rPr>
          <w:b/>
          <w:bCs/>
        </w:rPr>
        <w:t>9. Документы, регламентирующие наставничество</w:t>
      </w:r>
    </w:p>
    <w:p w14:paraId="3123775A" w14:textId="77777777" w:rsidR="00BE79A7" w:rsidRDefault="00214AE5">
      <w:pPr>
        <w:pStyle w:val="a7"/>
        <w:ind w:left="418"/>
      </w:pPr>
      <w:r>
        <w:t>К документам, регламе</w:t>
      </w:r>
      <w:r>
        <w:t>нтирующим деятельность наставников, относятся: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8290"/>
      </w:tblGrid>
      <w:tr w:rsidR="00BE79A7" w14:paraId="5F74E310" w14:textId="77777777">
        <w:tblPrEx>
          <w:tblCellMar>
            <w:top w:w="0" w:type="dxa"/>
            <w:bottom w:w="0" w:type="dxa"/>
          </w:tblCellMar>
        </w:tblPrEx>
        <w:trPr>
          <w:trHeight w:hRule="exact" w:val="1104"/>
          <w:jc w:val="right"/>
        </w:trPr>
        <w:tc>
          <w:tcPr>
            <w:tcW w:w="1109" w:type="dxa"/>
            <w:shd w:val="clear" w:color="auto" w:fill="auto"/>
            <w:vAlign w:val="bottom"/>
          </w:tcPr>
          <w:p w14:paraId="38A68ED6" w14:textId="77777777" w:rsidR="00BE79A7" w:rsidRDefault="00214AE5">
            <w:pPr>
              <w:pStyle w:val="a5"/>
              <w:ind w:firstLine="720"/>
            </w:pPr>
            <w:r>
              <w:lastRenderedPageBreak/>
              <w:t>1)</w:t>
            </w:r>
          </w:p>
          <w:p w14:paraId="68C28B18" w14:textId="77777777" w:rsidR="00BE79A7" w:rsidRDefault="00214AE5">
            <w:pPr>
              <w:pStyle w:val="a5"/>
              <w:ind w:firstLine="720"/>
            </w:pPr>
            <w:r>
              <w:t>2)</w:t>
            </w:r>
          </w:p>
          <w:p w14:paraId="0A5F1261" w14:textId="77777777" w:rsidR="00BE79A7" w:rsidRDefault="00214AE5">
            <w:pPr>
              <w:pStyle w:val="a5"/>
              <w:ind w:firstLine="720"/>
            </w:pPr>
            <w:r>
              <w:t>3)</w:t>
            </w:r>
          </w:p>
          <w:p w14:paraId="7C50D3F9" w14:textId="77777777" w:rsidR="00BE79A7" w:rsidRDefault="00214AE5">
            <w:pPr>
              <w:pStyle w:val="a5"/>
              <w:ind w:firstLine="720"/>
            </w:pPr>
            <w:r>
              <w:t>4)</w:t>
            </w:r>
          </w:p>
        </w:tc>
        <w:tc>
          <w:tcPr>
            <w:tcW w:w="8290" w:type="dxa"/>
            <w:shd w:val="clear" w:color="auto" w:fill="auto"/>
            <w:vAlign w:val="bottom"/>
          </w:tcPr>
          <w:p w14:paraId="43E0F543" w14:textId="77777777" w:rsidR="00BE79A7" w:rsidRDefault="00214AE5">
            <w:pPr>
              <w:pStyle w:val="a5"/>
              <w:ind w:firstLine="320"/>
            </w:pPr>
            <w:r>
              <w:t>Приказ директора школы о внедрении целевой модели наставничества.</w:t>
            </w:r>
          </w:p>
          <w:p w14:paraId="282DE448" w14:textId="494CA6F7" w:rsidR="00BE79A7" w:rsidRDefault="00214AE5">
            <w:pPr>
              <w:pStyle w:val="a5"/>
              <w:ind w:firstLine="320"/>
            </w:pPr>
            <w:r>
              <w:t>Положение о наставничестве в МБОУ «</w:t>
            </w:r>
            <w:r w:rsidR="007D43D1">
              <w:t>Меркул</w:t>
            </w:r>
            <w:r>
              <w:t>овская СОШ».</w:t>
            </w:r>
          </w:p>
          <w:p w14:paraId="039B68F0" w14:textId="52DB1979" w:rsidR="00BE79A7" w:rsidRDefault="00214AE5">
            <w:pPr>
              <w:pStyle w:val="a5"/>
              <w:ind w:firstLine="320"/>
            </w:pPr>
            <w:r>
              <w:t>Программа о наставничестве в МБОУ «</w:t>
            </w:r>
            <w:r w:rsidR="007D43D1">
              <w:t>Меркул</w:t>
            </w:r>
            <w:r>
              <w:t>овская СОШ».</w:t>
            </w:r>
          </w:p>
          <w:p w14:paraId="7C157D4D" w14:textId="77777777" w:rsidR="00BE79A7" w:rsidRDefault="00214AE5">
            <w:pPr>
              <w:pStyle w:val="a5"/>
              <w:ind w:firstLine="320"/>
            </w:pPr>
            <w:r>
              <w:t xml:space="preserve">Приказ о </w:t>
            </w:r>
            <w:r>
              <w:t>назначении куратора и ответственного должностного лица.</w:t>
            </w:r>
          </w:p>
        </w:tc>
      </w:tr>
    </w:tbl>
    <w:p w14:paraId="2237D2D4" w14:textId="77777777" w:rsidR="00214AE5" w:rsidRDefault="00214AE5"/>
    <w:sectPr w:rsidR="00214AE5">
      <w:type w:val="continuous"/>
      <w:pgSz w:w="11900" w:h="16840"/>
      <w:pgMar w:top="284" w:right="705" w:bottom="934" w:left="486" w:header="0" w:footer="5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361D3" w14:textId="77777777" w:rsidR="00214AE5" w:rsidRDefault="00214AE5">
      <w:r>
        <w:separator/>
      </w:r>
    </w:p>
  </w:endnote>
  <w:endnote w:type="continuationSeparator" w:id="0">
    <w:p w14:paraId="0498EB99" w14:textId="77777777" w:rsidR="00214AE5" w:rsidRDefault="0021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4B232" w14:textId="77777777" w:rsidR="00214AE5" w:rsidRDefault="00214AE5"/>
  </w:footnote>
  <w:footnote w:type="continuationSeparator" w:id="0">
    <w:p w14:paraId="73E176D5" w14:textId="77777777" w:rsidR="00214AE5" w:rsidRDefault="00214A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727A3"/>
    <w:multiLevelType w:val="multilevel"/>
    <w:tmpl w:val="B6265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C4AD8"/>
    <w:multiLevelType w:val="multilevel"/>
    <w:tmpl w:val="2CAAF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432FB3"/>
    <w:multiLevelType w:val="multilevel"/>
    <w:tmpl w:val="3B7A1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2A314D"/>
    <w:multiLevelType w:val="multilevel"/>
    <w:tmpl w:val="3648BF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AD1318"/>
    <w:multiLevelType w:val="multilevel"/>
    <w:tmpl w:val="563A7F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1A0CDB"/>
    <w:multiLevelType w:val="multilevel"/>
    <w:tmpl w:val="AA4E1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46F4E"/>
    <w:multiLevelType w:val="multilevel"/>
    <w:tmpl w:val="A4640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B12807"/>
    <w:multiLevelType w:val="multilevel"/>
    <w:tmpl w:val="7A1E7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D90C42"/>
    <w:multiLevelType w:val="multilevel"/>
    <w:tmpl w:val="FEDA7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7"/>
    <w:rsid w:val="000B5528"/>
    <w:rsid w:val="00214AE5"/>
    <w:rsid w:val="007D43D1"/>
    <w:rsid w:val="00B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5D87"/>
  <w15:docId w15:val="{AB3A4790-0845-4E7D-8475-D2E1D7AF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319" w:lineRule="auto"/>
      <w:ind w:left="2380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"/>
    <w:link w:val="21"/>
    <w:pPr>
      <w:ind w:left="16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Borisenko</dc:creator>
  <cp:keywords/>
  <cp:lastModifiedBy>Larisa</cp:lastModifiedBy>
  <cp:revision>3</cp:revision>
  <dcterms:created xsi:type="dcterms:W3CDTF">2023-11-09T11:48:00Z</dcterms:created>
  <dcterms:modified xsi:type="dcterms:W3CDTF">2023-11-09T12:05:00Z</dcterms:modified>
</cp:coreProperties>
</file>