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44" w:rsidRPr="00577644" w:rsidRDefault="00EA785A" w:rsidP="00A442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9090790"/>
            <wp:effectExtent l="19050" t="0" r="3175" b="0"/>
            <wp:docPr id="1" name="Рисунок 1" descr="C:\Users\111\AppData\Local\Microsoft\Windows\Temporary Internet Files\Content.Word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Local\Microsoft\Windows\Temporary Internet Files\Content.Word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9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2C0" w:rsidRPr="00A442C0" w:rsidRDefault="0057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A442C0" w:rsidRPr="00A442C0">
        <w:rPr>
          <w:rFonts w:ascii="Times New Roman" w:hAnsi="Times New Roman" w:cs="Times New Roman"/>
          <w:sz w:val="24"/>
          <w:szCs w:val="24"/>
        </w:rPr>
        <w:t xml:space="preserve">. </w:t>
      </w:r>
      <w:r w:rsidRPr="00577644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A44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2C0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>1.1. Настоящее положение разработано с целью внедрения организационной основы эффективного применения электронной почты для осуществления обмена корреспонденцией между образовательными учреждениями, вышестоящими органами образования (далее - учреждениями образования) и прочими организациями.</w:t>
      </w:r>
    </w:p>
    <w:p w:rsidR="00A442C0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 xml:space="preserve"> 1.2. Использование электронной почты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Меркуловская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2C0">
        <w:rPr>
          <w:rFonts w:ascii="Times New Roman" w:hAnsi="Times New Roman" w:cs="Times New Roman"/>
          <w:sz w:val="24"/>
          <w:szCs w:val="24"/>
        </w:rPr>
        <w:t xml:space="preserve"> СОШ» (далее - ОУ) регулируют условия и порядок работы с электронной почтой в системе электронного документооборота. </w:t>
      </w:r>
    </w:p>
    <w:p w:rsidR="00A442C0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>1.3. Положение определяет основные принципы организации электронной почты, обмена информацией по электронной почте, порядок подготовки, учета и обращения документов, передаваемых по электронной почте в системе образования района.</w:t>
      </w:r>
    </w:p>
    <w:p w:rsidR="00A442C0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 xml:space="preserve"> 1.4. Положение предназначено для работников и учащихся школы, связанных с получением и отправкой корреспонденции в электронном виде по роду своей деятельности. </w:t>
      </w:r>
    </w:p>
    <w:p w:rsidR="00A442C0" w:rsidRDefault="005776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A442C0" w:rsidRPr="003F0CA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77644">
        <w:rPr>
          <w:rFonts w:ascii="Times New Roman" w:hAnsi="Times New Roman" w:cs="Times New Roman"/>
          <w:b/>
          <w:sz w:val="28"/>
          <w:szCs w:val="28"/>
        </w:rPr>
        <w:t>Цель и назначение электронной почты</w:t>
      </w:r>
      <w:r w:rsidR="003F0CAF" w:rsidRPr="00A442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2C0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>2.1. Целью применения электронной почты для обмена корреспонденцией является повышение оперативности внутриведомственного и межведомственного информационного взаимодействия учреждений образования за счет сокращения времени доставки корреспонденции и уменьшения затрат времени при подготовке и обработке информации.</w:t>
      </w:r>
    </w:p>
    <w:p w:rsidR="00A442C0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 xml:space="preserve"> 2.2. Обмен (отправка и прием) электронной корреспонденцией производится в виде «писем с вложением файлов».</w:t>
      </w:r>
    </w:p>
    <w:p w:rsidR="00A442C0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 xml:space="preserve"> 2.3. Требования настоящего Положения не распространяются на организацию обмена документами и данными для служебного пользования, для которых установлен собственный регламент обмена.</w:t>
      </w:r>
    </w:p>
    <w:p w:rsidR="00A442C0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 xml:space="preserve"> 2.4. Порядок обращения с документом, получателем и отправителем которого являются абоненты электронной почты, аналогичен обращению с материалами, полученными посредством факсимильной связи. </w:t>
      </w:r>
    </w:p>
    <w:p w:rsidR="00A442C0" w:rsidRPr="00577644" w:rsidRDefault="00A442C0">
      <w:pPr>
        <w:rPr>
          <w:rFonts w:ascii="Times New Roman" w:hAnsi="Times New Roman" w:cs="Times New Roman"/>
          <w:b/>
          <w:sz w:val="28"/>
          <w:szCs w:val="28"/>
        </w:rPr>
      </w:pPr>
      <w:r w:rsidRPr="0057764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77644" w:rsidRPr="00577644">
        <w:rPr>
          <w:rFonts w:ascii="Times New Roman" w:hAnsi="Times New Roman" w:cs="Times New Roman"/>
          <w:b/>
          <w:sz w:val="28"/>
          <w:szCs w:val="28"/>
        </w:rPr>
        <w:t xml:space="preserve">Организационное обеспечение электронной почты </w:t>
      </w:r>
    </w:p>
    <w:p w:rsidR="00A442C0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 xml:space="preserve">3.1. Организационное обеспечение работы электронной почты в системе электронного документооборота школы осуществляют сотрудники, ответственные за ведение делопроизводства и информатизацию, а так же обучающиеся для регистрации на образовательных порталах. </w:t>
      </w:r>
    </w:p>
    <w:p w:rsidR="00A442C0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>3.2. Ответственные за информатизацию, работу электронной почты назначаются приказом директора школы из числа сотрудников учреждения, несколько функций может возлагаться на одного сотрудника.</w:t>
      </w:r>
    </w:p>
    <w:p w:rsidR="00A442C0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lastRenderedPageBreak/>
        <w:t xml:space="preserve"> 3.3. Ответственные за информатизацию, работу электронной почты руководствуются настоящим Положением и положениями и должностными обязанностями, утвержденными директором школы. </w:t>
      </w:r>
    </w:p>
    <w:p w:rsidR="00A442C0" w:rsidRPr="00577644" w:rsidRDefault="00A442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Меркуловская</w:t>
      </w:r>
      <w:proofErr w:type="spellEnd"/>
      <w:r w:rsidRPr="00A442C0">
        <w:rPr>
          <w:rFonts w:ascii="Times New Roman" w:hAnsi="Times New Roman" w:cs="Times New Roman"/>
          <w:sz w:val="24"/>
          <w:szCs w:val="24"/>
        </w:rPr>
        <w:t xml:space="preserve"> СОШ» организует один официал</w:t>
      </w:r>
      <w:r>
        <w:rPr>
          <w:rFonts w:ascii="Times New Roman" w:hAnsi="Times New Roman" w:cs="Times New Roman"/>
          <w:sz w:val="24"/>
          <w:szCs w:val="24"/>
        </w:rPr>
        <w:t xml:space="preserve">ьный электронный почтовый ящик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merkulovskayasoshc</w:t>
      </w:r>
      <w:proofErr w:type="spellEnd"/>
      <w:r w:rsidRPr="00A442C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442C0">
        <w:rPr>
          <w:rFonts w:ascii="Times New Roman" w:hAnsi="Times New Roman" w:cs="Times New Roman"/>
          <w:sz w:val="24"/>
          <w:szCs w:val="24"/>
        </w:rPr>
        <w:t>mail.ru</w:t>
      </w:r>
      <w:proofErr w:type="spellEnd"/>
      <w:r w:rsidRPr="00A442C0">
        <w:rPr>
          <w:rFonts w:ascii="Times New Roman" w:hAnsi="Times New Roman" w:cs="Times New Roman"/>
          <w:sz w:val="24"/>
          <w:szCs w:val="24"/>
        </w:rPr>
        <w:t xml:space="preserve"> для обмена официальной корреспонденцией, подлежащей регистрации в ОУ.</w:t>
      </w:r>
    </w:p>
    <w:p w:rsidR="00A442C0" w:rsidRPr="00A442C0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>Кроме этого, школа может организовать необходимое количество электронных почтовых ящиков сотрудников и обучающихся школы для переписки повседневного характера и регистрации на образовательных порталах.</w:t>
      </w:r>
    </w:p>
    <w:p w:rsidR="00A442C0" w:rsidRPr="00577644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 xml:space="preserve"> 3.5. Оперативную работу по отправке и приему официальной корреспонденции, зарегистрированной или подлежащей регистрации в учреждениях образования, выполняет </w:t>
      </w:r>
      <w:proofErr w:type="gramStart"/>
      <w:r w:rsidRPr="00A442C0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A442C0">
        <w:rPr>
          <w:rFonts w:ascii="Times New Roman" w:hAnsi="Times New Roman" w:cs="Times New Roman"/>
          <w:sz w:val="24"/>
          <w:szCs w:val="24"/>
        </w:rPr>
        <w:t xml:space="preserve"> за работу электронного почтового ящика учреждения.</w:t>
      </w:r>
    </w:p>
    <w:p w:rsidR="00A442C0" w:rsidRPr="00577644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 xml:space="preserve"> 3.6. Отправка и прием писем повседневного характера осуществляется сотрудниками учреждения со своих электронных почтовых ящиков. </w:t>
      </w:r>
    </w:p>
    <w:p w:rsidR="003F0CAF" w:rsidRPr="00577644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 xml:space="preserve">3.7. Сотрудникам, ответственным за информатизацию в образовательном учреждении, вменяется в обязанность организация технического обслуживания согласно п.3.4. 3.8. Ответственный за получение электронной почты должен проверять корреспонденцию не реже 4 раз в рабочее время – не позднее 9.30, 12.30, 14.30, 17.30 часов и по мере необходимости. </w:t>
      </w:r>
    </w:p>
    <w:p w:rsidR="003F0CAF" w:rsidRPr="00577644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 xml:space="preserve">3.9. Ответственный за электронную почту обязан своевременно сообщить адресатам из адресной книги об изменении адреса своего электронного почтового ящика. </w:t>
      </w:r>
    </w:p>
    <w:p w:rsidR="003F0CAF" w:rsidRPr="00577644" w:rsidRDefault="00577644">
      <w:pPr>
        <w:rPr>
          <w:rFonts w:ascii="Times New Roman" w:hAnsi="Times New Roman" w:cs="Times New Roman"/>
          <w:b/>
          <w:sz w:val="28"/>
          <w:szCs w:val="28"/>
        </w:rPr>
      </w:pPr>
      <w:r w:rsidRPr="00577644">
        <w:rPr>
          <w:rFonts w:ascii="Times New Roman" w:hAnsi="Times New Roman" w:cs="Times New Roman"/>
          <w:b/>
          <w:sz w:val="28"/>
          <w:szCs w:val="28"/>
        </w:rPr>
        <w:t xml:space="preserve">4. Порядок подготовки, учета и обращения документов, передаваемых по электронной почте </w:t>
      </w:r>
    </w:p>
    <w:p w:rsidR="003F0CAF" w:rsidRPr="00577644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 xml:space="preserve">4.1. Должностное лицо, подписывающее документ, планируемый к отправке по электронной почте, тем самым гарантирует отсутствие в нем сведений, которые не могут передаваться в открытом виде по каналам связи. </w:t>
      </w:r>
    </w:p>
    <w:p w:rsidR="003F0CAF" w:rsidRPr="00577644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>4.2. Документы, отправляемые по электронной почте, должны соответствовать требованиям, предъявляемым к оформлению официальных документов.</w:t>
      </w:r>
    </w:p>
    <w:p w:rsidR="003F0CAF" w:rsidRPr="00577644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 xml:space="preserve"> 4.3. Передаваемые с помощью электронной почты официальные документы должны иметь исходящий регистрационный номер и отправляться на официальный электронный почтовый ящик учреждения. </w:t>
      </w:r>
    </w:p>
    <w:p w:rsidR="003F0CAF" w:rsidRPr="00577644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>4.4. Передаваемая и принимаемая в адрес школы официальная электронная корреспонденция регистрируется в соответствии с правилами делопроизводства, установленными в школе, затем распечатывается в 1 экземпляре.</w:t>
      </w:r>
    </w:p>
    <w:p w:rsidR="003F0CAF" w:rsidRPr="00577644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 xml:space="preserve"> 4.5. Ответственный за электронную почту в школе должен осуществлять:</w:t>
      </w:r>
    </w:p>
    <w:p w:rsidR="003F0CAF" w:rsidRPr="00577644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 xml:space="preserve"> - прием в установленное время официальной корреспонденции с обязательной её регистрацией; </w:t>
      </w:r>
    </w:p>
    <w:p w:rsidR="003F0CAF" w:rsidRPr="00577644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lastRenderedPageBreak/>
        <w:t xml:space="preserve">- передачу документа на рассмотрение директору школы или, если указано, непосредственно адресату; </w:t>
      </w:r>
    </w:p>
    <w:p w:rsidR="003F0CAF" w:rsidRPr="00577644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 xml:space="preserve">- в случае невозможности прочтения электронного сообщения уведомляет об этом отправителя; </w:t>
      </w:r>
    </w:p>
    <w:p w:rsidR="003F0CAF" w:rsidRPr="00577644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>- отправку в оговоренные сроки адресату официальной корреспонденции, оформленной в соответствии с требованиями, предъявляемыми к оформлению официальных документов; - контроль доставки корреспонденции с использованием механизма уведомлений почтовых клиентских программ (или по другим доступным каналам связи) и предоставление исполнителю документа необходимой информации о доставке корреспонденции;</w:t>
      </w:r>
    </w:p>
    <w:p w:rsidR="003F0CAF" w:rsidRPr="00577644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 xml:space="preserve"> - в случае невозможности прочтения электронного сообщения уведомляет об этом отправителя; - принятые и отправленные электронные сообщения сохранять на жестком диске компьютера в соответствующих архивных папках.</w:t>
      </w:r>
    </w:p>
    <w:p w:rsidR="003F0CAF" w:rsidRPr="00577644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 xml:space="preserve"> 4.6. Запрещается использовать электронный почтовый ящик учреждений для рассылки рекламных сообщений (спама), сообщений противозаконного или неэтичного содержания. </w:t>
      </w:r>
    </w:p>
    <w:p w:rsidR="00C65B8D" w:rsidRPr="00A442C0" w:rsidRDefault="00A442C0">
      <w:pPr>
        <w:rPr>
          <w:rFonts w:ascii="Times New Roman" w:hAnsi="Times New Roman" w:cs="Times New Roman"/>
          <w:sz w:val="24"/>
          <w:szCs w:val="24"/>
        </w:rPr>
      </w:pPr>
      <w:r w:rsidRPr="00A442C0">
        <w:rPr>
          <w:rFonts w:ascii="Times New Roman" w:hAnsi="Times New Roman" w:cs="Times New Roman"/>
          <w:sz w:val="24"/>
          <w:szCs w:val="24"/>
        </w:rPr>
        <w:t>4.6. Пользователи электронной почты должны оказывать людям то же уважение, что и при устном общении.</w:t>
      </w:r>
    </w:p>
    <w:sectPr w:rsidR="00C65B8D" w:rsidRPr="00A442C0" w:rsidSect="00C65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2C0"/>
    <w:rsid w:val="000D571B"/>
    <w:rsid w:val="003F0CAF"/>
    <w:rsid w:val="00577644"/>
    <w:rsid w:val="00864641"/>
    <w:rsid w:val="00A442C0"/>
    <w:rsid w:val="00B30E6B"/>
    <w:rsid w:val="00C65B8D"/>
    <w:rsid w:val="00EA785A"/>
    <w:rsid w:val="00F92460"/>
    <w:rsid w:val="00F963E3"/>
    <w:rsid w:val="00FB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8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dcterms:created xsi:type="dcterms:W3CDTF">2018-09-16T10:21:00Z</dcterms:created>
  <dcterms:modified xsi:type="dcterms:W3CDTF">2018-09-16T12:50:00Z</dcterms:modified>
</cp:coreProperties>
</file>